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D2288" w:rsidRPr="006C718B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Дело № 5-</w:t>
      </w:r>
      <w:r w:rsidR="00241609">
        <w:rPr>
          <w:rFonts w:ascii="Times New Roman" w:hAnsi="Times New Roman" w:cs="Times New Roman"/>
          <w:sz w:val="26"/>
          <w:szCs w:val="26"/>
        </w:rPr>
        <w:t>116</w:t>
      </w:r>
      <w:r w:rsidRPr="006C718B">
        <w:rPr>
          <w:rFonts w:ascii="Times New Roman" w:hAnsi="Times New Roman" w:cs="Times New Roman"/>
          <w:sz w:val="26"/>
          <w:szCs w:val="26"/>
        </w:rPr>
        <w:t>-</w:t>
      </w:r>
      <w:r w:rsidRPr="006C718B" w:rsidR="0001175A">
        <w:rPr>
          <w:rFonts w:ascii="Times New Roman" w:hAnsi="Times New Roman" w:cs="Times New Roman"/>
          <w:sz w:val="26"/>
          <w:szCs w:val="26"/>
        </w:rPr>
        <w:t>1701</w:t>
      </w:r>
      <w:r w:rsidRPr="006C718B">
        <w:rPr>
          <w:rFonts w:ascii="Times New Roman" w:hAnsi="Times New Roman" w:cs="Times New Roman"/>
          <w:sz w:val="26"/>
          <w:szCs w:val="26"/>
        </w:rPr>
        <w:t>/</w:t>
      </w:r>
      <w:r w:rsidR="00A23DAB">
        <w:rPr>
          <w:rFonts w:ascii="Times New Roman" w:hAnsi="Times New Roman" w:cs="Times New Roman"/>
          <w:sz w:val="26"/>
          <w:szCs w:val="26"/>
        </w:rPr>
        <w:t>2024</w:t>
      </w:r>
    </w:p>
    <w:p w:rsidR="008B6925" w:rsidRPr="006C718B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УИД</w:t>
      </w:r>
      <w:r w:rsidRPr="006C718B" w:rsidR="005D2288">
        <w:rPr>
          <w:rFonts w:ascii="Times New Roman" w:hAnsi="Times New Roman" w:cs="Times New Roman"/>
          <w:sz w:val="26"/>
          <w:szCs w:val="26"/>
        </w:rPr>
        <w:t>86</w:t>
      </w:r>
      <w:r w:rsidRPr="006C718B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6C718B" w:rsidR="005D2288">
        <w:rPr>
          <w:rFonts w:ascii="Times New Roman" w:hAnsi="Times New Roman" w:cs="Times New Roman"/>
          <w:sz w:val="26"/>
          <w:szCs w:val="26"/>
        </w:rPr>
        <w:t>00</w:t>
      </w:r>
      <w:r w:rsidR="00B97DE5">
        <w:rPr>
          <w:rFonts w:ascii="Times New Roman" w:hAnsi="Times New Roman" w:cs="Times New Roman"/>
          <w:sz w:val="26"/>
          <w:szCs w:val="26"/>
        </w:rPr>
        <w:t>64</w:t>
      </w:r>
      <w:r w:rsidRPr="006C718B" w:rsidR="005D2288">
        <w:rPr>
          <w:rFonts w:ascii="Times New Roman" w:hAnsi="Times New Roman" w:cs="Times New Roman"/>
          <w:sz w:val="26"/>
          <w:szCs w:val="26"/>
        </w:rPr>
        <w:t>-01-</w:t>
      </w:r>
      <w:r w:rsidR="00B97DE5">
        <w:rPr>
          <w:rFonts w:ascii="Times New Roman" w:hAnsi="Times New Roman" w:cs="Times New Roman"/>
          <w:sz w:val="26"/>
          <w:szCs w:val="26"/>
        </w:rPr>
        <w:t>2024</w:t>
      </w:r>
      <w:r w:rsidRPr="006C718B" w:rsidR="005D2288">
        <w:rPr>
          <w:rFonts w:ascii="Times New Roman" w:hAnsi="Times New Roman" w:cs="Times New Roman"/>
          <w:sz w:val="26"/>
          <w:szCs w:val="26"/>
        </w:rPr>
        <w:t>-00</w:t>
      </w:r>
      <w:r w:rsidR="00B97DE5">
        <w:rPr>
          <w:rFonts w:ascii="Times New Roman" w:hAnsi="Times New Roman" w:cs="Times New Roman"/>
          <w:sz w:val="26"/>
          <w:szCs w:val="26"/>
        </w:rPr>
        <w:t>00</w:t>
      </w:r>
      <w:r w:rsidR="00241609">
        <w:rPr>
          <w:rFonts w:ascii="Times New Roman" w:hAnsi="Times New Roman" w:cs="Times New Roman"/>
          <w:sz w:val="26"/>
          <w:szCs w:val="26"/>
        </w:rPr>
        <w:t>49</w:t>
      </w:r>
      <w:r w:rsidRPr="006C718B" w:rsidR="005D2288">
        <w:rPr>
          <w:rFonts w:ascii="Times New Roman" w:hAnsi="Times New Roman" w:cs="Times New Roman"/>
          <w:sz w:val="26"/>
          <w:szCs w:val="26"/>
        </w:rPr>
        <w:t>-</w:t>
      </w:r>
      <w:r w:rsidR="00241609">
        <w:rPr>
          <w:rFonts w:ascii="Times New Roman" w:hAnsi="Times New Roman" w:cs="Times New Roman"/>
          <w:sz w:val="26"/>
          <w:szCs w:val="26"/>
        </w:rPr>
        <w:t>44</w:t>
      </w:r>
    </w:p>
    <w:p w:rsidR="00B64FC1" w:rsidRPr="006C718B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ab/>
      </w:r>
    </w:p>
    <w:p w:rsidR="00B64FC1" w:rsidRPr="006C718B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6C718B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6C718B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7DE5" w:rsidRPr="00B97DE5" w:rsidP="00B97D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DE5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B4B58">
        <w:rPr>
          <w:rFonts w:ascii="Times New Roman" w:hAnsi="Times New Roman" w:cs="Times New Roman"/>
          <w:sz w:val="26"/>
          <w:szCs w:val="26"/>
        </w:rPr>
        <w:t>13</w:t>
      </w:r>
      <w:r w:rsidRPr="00B97DE5">
        <w:rPr>
          <w:rFonts w:ascii="Times New Roman" w:hAnsi="Times New Roman" w:cs="Times New Roman"/>
          <w:sz w:val="26"/>
          <w:szCs w:val="26"/>
        </w:rPr>
        <w:t xml:space="preserve"> февраля 2024 года</w:t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</w:r>
    </w:p>
    <w:p w:rsidR="00B64FC1" w:rsidRPr="006C718B" w:rsidP="00B9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7DE5">
        <w:rPr>
          <w:rFonts w:ascii="Times New Roman" w:hAnsi="Times New Roman" w:cs="Times New Roman"/>
          <w:sz w:val="26"/>
          <w:szCs w:val="26"/>
        </w:rPr>
        <w:t>И.о. мирового судьи судебного участка №1 мировой судья судебного участка № 2 Когалымского судебного района ХМАО-Югры Руденко Я.А. (Ханты – Мансийский автономный округ – Югра г. Когалым ул. Мира д. 24),</w:t>
      </w:r>
      <w:r w:rsidRPr="006C71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509C" w:rsidRPr="006C718B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68CD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D468CD">
        <w:rPr>
          <w:rFonts w:ascii="Times New Roman" w:hAnsi="Times New Roman" w:cs="Times New Roman"/>
          <w:bCs/>
          <w:iCs/>
          <w:sz w:val="26"/>
          <w:szCs w:val="26"/>
        </w:rPr>
        <w:t>Ёдгорова Ботурджона Баротовича, * года рождения, уроженца *, гражданина РФ, не работающего, зарегистрированного по адресу: *</w:t>
      </w:r>
      <w:r w:rsidRPr="00D468CD">
        <w:rPr>
          <w:rFonts w:ascii="Times New Roman" w:hAnsi="Times New Roman" w:cs="Times New Roman"/>
          <w:sz w:val="26"/>
          <w:szCs w:val="26"/>
        </w:rPr>
        <w:t>, проживающего по адресу: *, «22;*», инвалидность 1 или 2 группы не имеющего, ранее привлекавшегося к административной ответственности, привлекаемого к административной ответственности по ч. 1 ст. 20.25 КоАП РФ</w:t>
      </w:r>
      <w:r w:rsidRPr="006C718B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6C718B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RPr="006C718B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C718B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6C718B" w:rsidP="000E392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70E" w:rsidRPr="006C718B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21.11</w:t>
      </w:r>
      <w:r w:rsidRPr="006C718B" w:rsidR="00524715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6C718B" w:rsidR="00BB3DE1">
        <w:rPr>
          <w:rFonts w:ascii="Times New Roman" w:hAnsi="Times New Roman" w:cs="Times New Roman"/>
          <w:bCs/>
          <w:iCs/>
          <w:sz w:val="26"/>
          <w:szCs w:val="26"/>
        </w:rPr>
        <w:t xml:space="preserve"> в </w:t>
      </w:r>
      <w:r w:rsidRPr="006C718B" w:rsidR="000F2665">
        <w:rPr>
          <w:rFonts w:ascii="Times New Roman" w:hAnsi="Times New Roman" w:cs="Times New Roman"/>
          <w:bCs/>
          <w:iCs/>
          <w:sz w:val="26"/>
          <w:szCs w:val="26"/>
        </w:rPr>
        <w:t>00</w:t>
      </w:r>
      <w:r w:rsidRPr="006C718B" w:rsidR="00BB3DE1">
        <w:rPr>
          <w:rFonts w:ascii="Times New Roman" w:hAnsi="Times New Roman" w:cs="Times New Roman"/>
          <w:bCs/>
          <w:iCs/>
          <w:sz w:val="26"/>
          <w:szCs w:val="26"/>
        </w:rPr>
        <w:t xml:space="preserve"> час. </w:t>
      </w:r>
      <w:r w:rsidRPr="006C718B" w:rsidR="000F2665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Pr="006C718B" w:rsidR="00BB3DE1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B97DE5" w:rsidR="00B97DE5">
        <w:rPr>
          <w:rFonts w:ascii="Times New Roman" w:hAnsi="Times New Roman" w:cs="Times New Roman"/>
          <w:bCs/>
          <w:iCs/>
          <w:sz w:val="26"/>
          <w:szCs w:val="26"/>
        </w:rPr>
        <w:t xml:space="preserve">Ёдгоров </w:t>
      </w:r>
      <w:r w:rsidR="00B97DE5">
        <w:rPr>
          <w:rFonts w:ascii="Times New Roman" w:hAnsi="Times New Roman" w:cs="Times New Roman"/>
          <w:bCs/>
          <w:iCs/>
          <w:sz w:val="26"/>
          <w:szCs w:val="26"/>
        </w:rPr>
        <w:t>Б.Б</w:t>
      </w:r>
      <w:r w:rsidRPr="006C718B" w:rsidR="00A25B0D">
        <w:rPr>
          <w:rFonts w:ascii="Times New Roman" w:hAnsi="Times New Roman" w:cs="Times New Roman"/>
          <w:sz w:val="26"/>
          <w:szCs w:val="26"/>
        </w:rPr>
        <w:t>.</w:t>
      </w:r>
      <w:r w:rsidRPr="006C718B" w:rsidR="00D13C20">
        <w:rPr>
          <w:rFonts w:ascii="Times New Roman" w:hAnsi="Times New Roman" w:cs="Times New Roman"/>
          <w:sz w:val="26"/>
          <w:szCs w:val="26"/>
        </w:rPr>
        <w:t>,</w:t>
      </w:r>
      <w:r w:rsidRPr="006C718B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привлеченным к административной ответственн</w:t>
      </w:r>
      <w:r w:rsidRPr="006C718B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Pr="006C718B" w:rsidR="00DC2C1F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18810502230821209635</w:t>
      </w:r>
      <w:r w:rsidRPr="006C718B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</w:t>
      </w:r>
      <w:r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="00B00547">
        <w:rPr>
          <w:rFonts w:ascii="Times New Roman" w:hAnsi="Times New Roman" w:cs="Times New Roman"/>
          <w:color w:val="000000"/>
          <w:sz w:val="26"/>
          <w:szCs w:val="26"/>
        </w:rPr>
        <w:t>.08</w:t>
      </w:r>
      <w:r w:rsidRPr="006C718B" w:rsidR="0052471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 w:rsidR="0052719D">
        <w:rPr>
          <w:rFonts w:ascii="Times New Roman" w:hAnsi="Times New Roman" w:cs="Times New Roman"/>
          <w:color w:val="000000"/>
          <w:sz w:val="26"/>
          <w:szCs w:val="26"/>
        </w:rPr>
        <w:t>500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 w:rsidR="003B4B58"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="00287B82">
        <w:rPr>
          <w:rFonts w:ascii="Times New Roman" w:hAnsi="Times New Roman" w:cs="Times New Roman"/>
          <w:color w:val="000000"/>
          <w:sz w:val="26"/>
          <w:szCs w:val="26"/>
        </w:rPr>
        <w:t>.09</w:t>
      </w:r>
      <w:r w:rsidRPr="006C718B" w:rsidR="0052471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C2C1F" w:rsidRPr="006C718B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97DE5">
        <w:rPr>
          <w:rFonts w:ascii="Times New Roman" w:hAnsi="Times New Roman" w:cs="Times New Roman"/>
          <w:bCs/>
          <w:iCs/>
          <w:sz w:val="26"/>
          <w:szCs w:val="26"/>
        </w:rPr>
        <w:t>Ёдгоров Б.Б</w:t>
      </w:r>
      <w:r w:rsidRPr="006C718B" w:rsidR="009F35D2">
        <w:rPr>
          <w:rFonts w:ascii="Times New Roman" w:hAnsi="Times New Roman" w:cs="Times New Roman"/>
          <w:sz w:val="26"/>
          <w:szCs w:val="26"/>
        </w:rPr>
        <w:t xml:space="preserve">. </w:t>
      </w:r>
      <w:r w:rsidRPr="00847508" w:rsidR="00847508">
        <w:rPr>
          <w:rFonts w:ascii="Times New Roman" w:hAnsi="Times New Roman" w:cs="Times New Roman"/>
          <w:bCs/>
          <w:iCs/>
          <w:sz w:val="26"/>
          <w:szCs w:val="26"/>
        </w:rPr>
        <w:t xml:space="preserve">на рассмотрение дела не явился, о месте и времени рассмотрения дела извещался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B97DE5">
        <w:rPr>
          <w:rFonts w:ascii="Times New Roman" w:hAnsi="Times New Roman" w:cs="Times New Roman"/>
          <w:bCs/>
          <w:iCs/>
          <w:sz w:val="26"/>
          <w:szCs w:val="26"/>
        </w:rPr>
        <w:t>Ёдгоров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B97DE5">
        <w:rPr>
          <w:rFonts w:ascii="Times New Roman" w:hAnsi="Times New Roman" w:cs="Times New Roman"/>
          <w:bCs/>
          <w:iCs/>
          <w:sz w:val="26"/>
          <w:szCs w:val="26"/>
        </w:rPr>
        <w:t xml:space="preserve"> Б.Б</w:t>
      </w:r>
      <w:r w:rsidRPr="00847508" w:rsidR="00847508">
        <w:rPr>
          <w:rFonts w:ascii="Times New Roman" w:hAnsi="Times New Roman" w:cs="Times New Roman"/>
          <w:bCs/>
          <w:iCs/>
          <w:sz w:val="26"/>
          <w:szCs w:val="26"/>
        </w:rPr>
        <w:t>., по имеющимся материалам дела</w:t>
      </w:r>
      <w:r w:rsidRPr="006C718B" w:rsidR="005B4AF8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6C718B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Мировой судья исследовав материалы </w:t>
      </w:r>
      <w:r w:rsidRPr="006C718B" w:rsidR="00D13C20">
        <w:rPr>
          <w:rFonts w:ascii="Times New Roman" w:hAnsi="Times New Roman" w:cs="Times New Roman"/>
          <w:sz w:val="26"/>
          <w:szCs w:val="26"/>
        </w:rPr>
        <w:t xml:space="preserve">дела: протокол </w:t>
      </w:r>
      <w:r w:rsidRPr="006C718B" w:rsidR="00921EA8">
        <w:rPr>
          <w:rFonts w:ascii="Times New Roman" w:hAnsi="Times New Roman" w:cs="Times New Roman"/>
          <w:sz w:val="26"/>
          <w:szCs w:val="26"/>
        </w:rPr>
        <w:t xml:space="preserve">86 </w:t>
      </w:r>
      <w:r w:rsidR="00F94D87">
        <w:rPr>
          <w:rFonts w:ascii="Times New Roman" w:hAnsi="Times New Roman" w:cs="Times New Roman"/>
          <w:sz w:val="26"/>
          <w:szCs w:val="26"/>
        </w:rPr>
        <w:t>ХМ</w:t>
      </w:r>
      <w:r w:rsidRPr="006C718B" w:rsidR="00921EA8">
        <w:rPr>
          <w:rFonts w:ascii="Times New Roman" w:hAnsi="Times New Roman" w:cs="Times New Roman"/>
          <w:sz w:val="26"/>
          <w:szCs w:val="26"/>
        </w:rPr>
        <w:t xml:space="preserve"> №</w:t>
      </w:r>
      <w:r w:rsidR="00241609">
        <w:rPr>
          <w:rFonts w:ascii="Times New Roman" w:hAnsi="Times New Roman" w:cs="Times New Roman"/>
          <w:sz w:val="26"/>
          <w:szCs w:val="26"/>
        </w:rPr>
        <w:t>564732</w:t>
      </w:r>
      <w:r w:rsidRPr="006C718B" w:rsidR="00C20814">
        <w:rPr>
          <w:rFonts w:ascii="Times New Roman" w:hAnsi="Times New Roman" w:cs="Times New Roman"/>
          <w:sz w:val="26"/>
          <w:szCs w:val="26"/>
        </w:rPr>
        <w:t xml:space="preserve"> </w:t>
      </w:r>
      <w:r w:rsidRPr="006C718B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B31DD2">
        <w:rPr>
          <w:rFonts w:ascii="Times New Roman" w:hAnsi="Times New Roman" w:cs="Times New Roman"/>
          <w:sz w:val="26"/>
          <w:szCs w:val="26"/>
        </w:rPr>
        <w:t>24</w:t>
      </w:r>
      <w:r w:rsidR="00D76E8A">
        <w:rPr>
          <w:rFonts w:ascii="Times New Roman" w:hAnsi="Times New Roman" w:cs="Times New Roman"/>
          <w:sz w:val="26"/>
          <w:szCs w:val="26"/>
        </w:rPr>
        <w:t>.12</w:t>
      </w:r>
      <w:r w:rsidRPr="006C718B" w:rsidR="00621D68">
        <w:rPr>
          <w:rFonts w:ascii="Times New Roman" w:hAnsi="Times New Roman" w:cs="Times New Roman"/>
          <w:sz w:val="26"/>
          <w:szCs w:val="26"/>
        </w:rPr>
        <w:t>.</w:t>
      </w:r>
      <w:r w:rsidRPr="006C718B" w:rsidR="00063E70">
        <w:rPr>
          <w:rFonts w:ascii="Times New Roman" w:hAnsi="Times New Roman" w:cs="Times New Roman"/>
          <w:sz w:val="26"/>
          <w:szCs w:val="26"/>
        </w:rPr>
        <w:t>2023</w:t>
      </w:r>
      <w:r w:rsidRPr="006C718B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B31DD2" w:rsidR="00B31DD2">
        <w:rPr>
          <w:rFonts w:ascii="Times New Roman" w:hAnsi="Times New Roman" w:cs="Times New Roman"/>
          <w:bCs/>
          <w:iCs/>
          <w:sz w:val="26"/>
          <w:szCs w:val="26"/>
        </w:rPr>
        <w:t>Ёдгоров</w:t>
      </w:r>
      <w:r w:rsidR="00B31DD2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B31DD2" w:rsidR="00B31DD2">
        <w:rPr>
          <w:rFonts w:ascii="Times New Roman" w:hAnsi="Times New Roman" w:cs="Times New Roman"/>
          <w:bCs/>
          <w:iCs/>
          <w:sz w:val="26"/>
          <w:szCs w:val="26"/>
        </w:rPr>
        <w:t xml:space="preserve"> Б.Б</w:t>
      </w:r>
      <w:r w:rsidRPr="006C718B" w:rsidR="00A25B0D">
        <w:rPr>
          <w:rFonts w:ascii="Times New Roman" w:hAnsi="Times New Roman" w:cs="Times New Roman"/>
          <w:sz w:val="26"/>
          <w:szCs w:val="26"/>
        </w:rPr>
        <w:t>.</w:t>
      </w:r>
      <w:r w:rsidRPr="006C718B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 ему разъяснены права, предусмотренные ст. 25.1 КоАП РФ и ст. 51 Конституции РФ, факт уплаты штрафа квитанцией на момент истечения шестидесяти дней со дня вступления постановления в законную силу не подтвержден; </w:t>
      </w:r>
      <w:r w:rsidRPr="006C718B" w:rsidR="00B2657B">
        <w:rPr>
          <w:rFonts w:ascii="Times New Roman" w:hAnsi="Times New Roman" w:cs="Times New Roman"/>
          <w:sz w:val="26"/>
          <w:szCs w:val="26"/>
        </w:rPr>
        <w:t xml:space="preserve">копию постановления № </w:t>
      </w:r>
      <w:r w:rsidR="00241609">
        <w:rPr>
          <w:rFonts w:ascii="Times New Roman" w:hAnsi="Times New Roman" w:cs="Times New Roman"/>
          <w:sz w:val="26"/>
          <w:szCs w:val="26"/>
        </w:rPr>
        <w:t>18810502230821209635</w:t>
      </w:r>
      <w:r w:rsidRPr="006C718B" w:rsidR="00B2657B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B2657B">
        <w:rPr>
          <w:rFonts w:ascii="Times New Roman" w:hAnsi="Times New Roman" w:cs="Times New Roman"/>
          <w:color w:val="000000"/>
          <w:sz w:val="26"/>
          <w:szCs w:val="26"/>
        </w:rPr>
        <w:t xml:space="preserve">по делу об административном правонарушении от </w:t>
      </w:r>
      <w:r w:rsidR="00241609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="00B00547">
        <w:rPr>
          <w:rFonts w:ascii="Times New Roman" w:hAnsi="Times New Roman" w:cs="Times New Roman"/>
          <w:color w:val="000000"/>
          <w:sz w:val="26"/>
          <w:szCs w:val="26"/>
        </w:rPr>
        <w:t>.08</w:t>
      </w:r>
      <w:r w:rsidRPr="006C718B" w:rsidR="00B2657B">
        <w:rPr>
          <w:rFonts w:ascii="Times New Roman" w:hAnsi="Times New Roman" w:cs="Times New Roman"/>
          <w:color w:val="000000"/>
          <w:sz w:val="26"/>
          <w:szCs w:val="26"/>
        </w:rPr>
        <w:t>.2023;</w:t>
      </w:r>
      <w:r w:rsidRPr="00B2657B" w:rsidR="00B2657B">
        <w:rPr>
          <w:rFonts w:ascii="Times New Roman" w:hAnsi="Times New Roman" w:cs="Times New Roman"/>
          <w:sz w:val="26"/>
          <w:szCs w:val="26"/>
        </w:rPr>
        <w:t xml:space="preserve"> </w:t>
      </w:r>
      <w:r w:rsidR="00D76E8A">
        <w:rPr>
          <w:rFonts w:ascii="Times New Roman" w:hAnsi="Times New Roman" w:cs="Times New Roman"/>
          <w:sz w:val="26"/>
          <w:szCs w:val="26"/>
        </w:rPr>
        <w:t xml:space="preserve">копию карточки учета ТС; </w:t>
      </w:r>
      <w:r w:rsidRPr="006C718B" w:rsidR="00B2657B">
        <w:rPr>
          <w:rFonts w:ascii="Times New Roman" w:hAnsi="Times New Roman" w:cs="Times New Roman"/>
          <w:sz w:val="26"/>
          <w:szCs w:val="26"/>
        </w:rPr>
        <w:t>сведения ГИС ГМП об отсутствии оплаты по штрафу;</w:t>
      </w:r>
      <w:r w:rsidR="00B2657B">
        <w:rPr>
          <w:rFonts w:ascii="Times New Roman" w:hAnsi="Times New Roman" w:cs="Times New Roman"/>
          <w:sz w:val="26"/>
          <w:szCs w:val="26"/>
        </w:rPr>
        <w:t xml:space="preserve"> </w:t>
      </w:r>
      <w:r w:rsidR="00385B4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список нарушений в отношении </w:t>
      </w:r>
      <w:r w:rsidRPr="00B31DD2" w:rsidR="00B31DD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Ёдгорова Б.Б</w:t>
      </w:r>
      <w:r w:rsidR="00385B4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</w:t>
      </w:r>
      <w:r w:rsidRPr="006C718B" w:rsidR="005D2288">
        <w:rPr>
          <w:rFonts w:ascii="Times New Roman" w:hAnsi="Times New Roman" w:cs="Times New Roman"/>
          <w:sz w:val="26"/>
          <w:szCs w:val="26"/>
        </w:rPr>
        <w:t>,</w:t>
      </w:r>
      <w:r w:rsidRPr="006C718B">
        <w:rPr>
          <w:rFonts w:ascii="Times New Roman" w:hAnsi="Times New Roman" w:cs="Times New Roman"/>
          <w:sz w:val="26"/>
          <w:szCs w:val="26"/>
        </w:rPr>
        <w:t xml:space="preserve"> приходит к выводу, что в действиях </w:t>
      </w:r>
      <w:r w:rsidRPr="00B31DD2" w:rsidR="00B31DD2">
        <w:rPr>
          <w:rFonts w:ascii="Times New Roman" w:hAnsi="Times New Roman" w:cs="Times New Roman"/>
          <w:bCs/>
          <w:iCs/>
          <w:sz w:val="26"/>
          <w:szCs w:val="26"/>
        </w:rPr>
        <w:t>Ёдгорова Б.Б</w:t>
      </w:r>
      <w:r w:rsidRPr="006C718B" w:rsidR="00A25B0D">
        <w:rPr>
          <w:rFonts w:ascii="Times New Roman" w:hAnsi="Times New Roman" w:cs="Times New Roman"/>
          <w:sz w:val="26"/>
          <w:szCs w:val="26"/>
        </w:rPr>
        <w:t>.</w:t>
      </w:r>
      <w:r w:rsidRPr="006C718B" w:rsidR="00383F7C">
        <w:rPr>
          <w:rFonts w:ascii="Times New Roman" w:hAnsi="Times New Roman" w:cs="Times New Roman"/>
          <w:sz w:val="26"/>
          <w:szCs w:val="26"/>
        </w:rPr>
        <w:t xml:space="preserve"> </w:t>
      </w:r>
      <w:r w:rsidRPr="006C718B">
        <w:rPr>
          <w:rFonts w:ascii="Times New Roman" w:hAnsi="Times New Roman" w:cs="Times New Roman"/>
          <w:sz w:val="26"/>
          <w:szCs w:val="26"/>
        </w:rPr>
        <w:t xml:space="preserve">усматривается состав административного правонарушения, предусмотренного ч.1 ст.20.25 </w:t>
      </w:r>
      <w:r w:rsidRPr="006C718B" w:rsidR="00DC2C1F">
        <w:rPr>
          <w:rFonts w:ascii="Times New Roman" w:hAnsi="Times New Roman" w:cs="Times New Roman"/>
          <w:sz w:val="26"/>
          <w:szCs w:val="26"/>
        </w:rPr>
        <w:t>КоАП РФ</w:t>
      </w:r>
      <w:r w:rsidRPr="006C718B">
        <w:rPr>
          <w:rFonts w:ascii="Times New Roman" w:hAnsi="Times New Roman" w:cs="Times New Roman"/>
          <w:sz w:val="26"/>
          <w:szCs w:val="26"/>
        </w:rPr>
        <w:t>.</w:t>
      </w:r>
    </w:p>
    <w:p w:rsidR="0022163C" w:rsidRPr="006C718B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6C718B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6C718B">
        <w:rPr>
          <w:rFonts w:ascii="Times New Roman" w:hAnsi="Times New Roman" w:cs="Times New Roman"/>
          <w:sz w:val="26"/>
          <w:szCs w:val="26"/>
        </w:rPr>
        <w:t>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6C718B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Учитывая, что факт </w:t>
      </w:r>
      <w:r w:rsidRPr="006C718B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B31DD2" w:rsidR="00B31DD2">
        <w:rPr>
          <w:rFonts w:ascii="Times New Roman" w:hAnsi="Times New Roman" w:cs="Times New Roman"/>
          <w:bCs/>
          <w:iCs/>
          <w:sz w:val="26"/>
          <w:szCs w:val="26"/>
        </w:rPr>
        <w:t>Ёдгоров Б.Б</w:t>
      </w:r>
      <w:r w:rsidRPr="006C718B" w:rsidR="00A25B0D">
        <w:rPr>
          <w:rFonts w:ascii="Times New Roman" w:hAnsi="Times New Roman" w:cs="Times New Roman"/>
          <w:sz w:val="26"/>
          <w:szCs w:val="26"/>
        </w:rPr>
        <w:t>.</w:t>
      </w:r>
      <w:r w:rsidRPr="006C718B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22163C" w:rsidRPr="006C718B" w:rsidP="0022163C">
      <w:pPr>
        <w:pStyle w:val="BodyTextIndent"/>
        <w:ind w:firstLine="567"/>
        <w:rPr>
          <w:sz w:val="26"/>
          <w:szCs w:val="26"/>
        </w:rPr>
      </w:pPr>
      <w:r w:rsidRPr="006C718B">
        <w:rPr>
          <w:sz w:val="26"/>
          <w:szCs w:val="26"/>
        </w:rPr>
        <w:t>Обстоятельств, исключающих производство по делу, не имеется.</w:t>
      </w:r>
    </w:p>
    <w:p w:rsidR="005B4AF8" w:rsidRPr="006C718B" w:rsidP="005B4A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718B">
        <w:rPr>
          <w:rFonts w:ascii="Times New Roman" w:hAnsi="Times New Roman" w:cs="Times New Roman"/>
          <w:color w:val="000000"/>
          <w:sz w:val="26"/>
          <w:szCs w:val="26"/>
        </w:rPr>
        <w:t>Обстоятельств, смягчающи</w:t>
      </w:r>
      <w:r w:rsidR="00847508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в соответствии со ст. 4.2 КоАП РФ </w:t>
      </w:r>
      <w:r w:rsidR="00847508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6C718B" w:rsidP="005B4A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718B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6C718B" w:rsidR="005B4AF8">
        <w:rPr>
          <w:rFonts w:ascii="Times New Roman" w:hAnsi="Times New Roman" w:cs="Times New Roman"/>
          <w:color w:val="000000"/>
          <w:sz w:val="26"/>
          <w:szCs w:val="26"/>
        </w:rPr>
        <w:t>тягчающ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>их</w:t>
      </w:r>
      <w:r w:rsidRPr="006C718B" w:rsidR="005B4AF8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 в соответствии со ст. 4.3 КоАП РФ, 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B31DD2" w:rsidR="00B31DD2">
        <w:rPr>
          <w:rFonts w:ascii="Times New Roman" w:hAnsi="Times New Roman" w:cs="Times New Roman"/>
          <w:bCs/>
          <w:iCs/>
          <w:sz w:val="26"/>
          <w:szCs w:val="26"/>
        </w:rPr>
        <w:t>Ёдгорова Б.Б</w:t>
      </w:r>
      <w:r w:rsidRPr="006C718B">
        <w:rPr>
          <w:rFonts w:ascii="Times New Roman" w:hAnsi="Times New Roman" w:cs="Times New Roman"/>
          <w:sz w:val="26"/>
          <w:szCs w:val="26"/>
        </w:rPr>
        <w:t>., и приходит к выводу о возможности назначения ему наказания в виде административного штрафа.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718B" w:rsidRPr="006C718B" w:rsidP="006C718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ПОСТАНОВИЛ: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B97DE5">
        <w:rPr>
          <w:rFonts w:ascii="Times New Roman" w:hAnsi="Times New Roman" w:cs="Times New Roman"/>
          <w:bCs/>
          <w:iCs/>
          <w:sz w:val="26"/>
          <w:szCs w:val="26"/>
        </w:rPr>
        <w:t xml:space="preserve">Ёдгорова Ботурджона Баротовича </w:t>
      </w:r>
      <w:r w:rsidRPr="006C718B">
        <w:rPr>
          <w:rFonts w:ascii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ему наказание в виде административного штрафа в размере </w:t>
      </w:r>
      <w:r w:rsidR="0052719D">
        <w:rPr>
          <w:rFonts w:ascii="Times New Roman" w:hAnsi="Times New Roman" w:cs="Times New Roman"/>
          <w:sz w:val="26"/>
          <w:szCs w:val="26"/>
        </w:rPr>
        <w:t>1000</w:t>
      </w:r>
      <w:r w:rsidRPr="006C718B">
        <w:rPr>
          <w:rFonts w:ascii="Times New Roman" w:hAnsi="Times New Roman" w:cs="Times New Roman"/>
          <w:sz w:val="26"/>
          <w:szCs w:val="26"/>
        </w:rPr>
        <w:t xml:space="preserve"> (</w:t>
      </w:r>
      <w:r w:rsidR="0052719D">
        <w:rPr>
          <w:rFonts w:ascii="Times New Roman" w:hAnsi="Times New Roman" w:cs="Times New Roman"/>
          <w:sz w:val="26"/>
          <w:szCs w:val="26"/>
        </w:rPr>
        <w:t>одна</w:t>
      </w:r>
      <w:r w:rsidRPr="006C718B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52719D">
        <w:rPr>
          <w:rFonts w:ascii="Times New Roman" w:hAnsi="Times New Roman" w:cs="Times New Roman"/>
          <w:sz w:val="26"/>
          <w:szCs w:val="26"/>
        </w:rPr>
        <w:t>а</w:t>
      </w:r>
      <w:r w:rsidRPr="006C718B">
        <w:rPr>
          <w:rFonts w:ascii="Times New Roman" w:hAnsi="Times New Roman" w:cs="Times New Roman"/>
          <w:sz w:val="26"/>
          <w:szCs w:val="26"/>
        </w:rPr>
        <w:t>) рублей.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5" w:anchor="/document/12125267/entry/322011" w:history="1">
        <w:r w:rsidRPr="006C718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6C718B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/document/12125267/entry/302013" w:history="1">
        <w:r w:rsidRPr="006C718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6C718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302014" w:history="1">
        <w:r w:rsidRPr="006C718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6C718B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6C718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6C718B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4D87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F94D87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F94D87">
        <w:rPr>
          <w:rFonts w:ascii="Times New Roman" w:hAnsi="Times New Roman" w:cs="Times New Roman"/>
          <w:sz w:val="26"/>
          <w:szCs w:val="26"/>
        </w:rPr>
        <w:t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72011601203019000140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18B">
        <w:rPr>
          <w:rFonts w:ascii="Times New Roman" w:hAnsi="Times New Roman" w:cs="Times New Roman"/>
          <w:sz w:val="26"/>
          <w:szCs w:val="26"/>
        </w:rPr>
        <w:t xml:space="preserve">УИН </w:t>
      </w:r>
      <w:r w:rsidRPr="00241609" w:rsidR="00241609">
        <w:rPr>
          <w:rFonts w:ascii="Times New Roman" w:hAnsi="Times New Roman" w:cs="Times New Roman"/>
          <w:sz w:val="26"/>
          <w:szCs w:val="26"/>
        </w:rPr>
        <w:t>0412365400175001162420142</w:t>
      </w:r>
      <w:r w:rsidRPr="006C718B">
        <w:rPr>
          <w:rFonts w:ascii="Times New Roman" w:hAnsi="Times New Roman" w:cs="Times New Roman"/>
          <w:sz w:val="26"/>
          <w:szCs w:val="26"/>
        </w:rPr>
        <w:t>.</w:t>
      </w:r>
    </w:p>
    <w:p w:rsidR="00C20814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6C718B">
        <w:rPr>
          <w:rFonts w:ascii="Times New Roman" w:hAnsi="Times New Roman" w:cs="Times New Roman"/>
          <w:sz w:val="26"/>
          <w:szCs w:val="26"/>
        </w:rPr>
        <w:t xml:space="preserve">.      </w:t>
      </w:r>
    </w:p>
    <w:p w:rsidR="00C55AC0" w:rsidRPr="006C718B" w:rsidP="00306FBE">
      <w:pPr>
        <w:pStyle w:val="BodyTextIndent"/>
        <w:ind w:firstLine="567"/>
        <w:rPr>
          <w:sz w:val="26"/>
          <w:szCs w:val="26"/>
        </w:rPr>
      </w:pPr>
      <w:r w:rsidRPr="006C718B">
        <w:rPr>
          <w:sz w:val="26"/>
          <w:szCs w:val="26"/>
        </w:rPr>
        <w:t xml:space="preserve">    </w:t>
      </w:r>
      <w:r w:rsidRPr="006C718B" w:rsidR="00E05023">
        <w:rPr>
          <w:sz w:val="26"/>
          <w:szCs w:val="26"/>
        </w:rPr>
        <w:tab/>
      </w:r>
    </w:p>
    <w:p w:rsidR="00306FBE" w:rsidRPr="006C71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6C718B" w:rsidR="008312F7">
        <w:rPr>
          <w:rFonts w:ascii="Times New Roman" w:hAnsi="Times New Roman" w:cs="Times New Roman"/>
          <w:sz w:val="26"/>
          <w:szCs w:val="26"/>
        </w:rPr>
        <w:t xml:space="preserve">    </w:t>
      </w:r>
      <w:r w:rsidR="00B31DD2">
        <w:rPr>
          <w:rFonts w:ascii="Times New Roman" w:hAnsi="Times New Roman" w:cs="Times New Roman"/>
          <w:sz w:val="26"/>
          <w:szCs w:val="26"/>
        </w:rPr>
        <w:t>подпись</w:t>
      </w:r>
      <w:r w:rsidRPr="006C718B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6C718B" w:rsidR="00836EC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C718B" w:rsidR="00921EA8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C718B" w:rsidR="00836EC1">
        <w:rPr>
          <w:rFonts w:ascii="Times New Roman" w:hAnsi="Times New Roman" w:cs="Times New Roman"/>
          <w:sz w:val="26"/>
          <w:szCs w:val="26"/>
        </w:rPr>
        <w:t xml:space="preserve">  </w:t>
      </w:r>
      <w:r w:rsidRPr="006C718B" w:rsidR="007D323F">
        <w:rPr>
          <w:rFonts w:ascii="Times New Roman" w:hAnsi="Times New Roman" w:cs="Times New Roman"/>
          <w:sz w:val="26"/>
          <w:szCs w:val="26"/>
        </w:rPr>
        <w:t xml:space="preserve"> </w:t>
      </w:r>
      <w:r w:rsidR="00B31DD2">
        <w:rPr>
          <w:rFonts w:ascii="Times New Roman" w:hAnsi="Times New Roman" w:cs="Times New Roman"/>
          <w:sz w:val="26"/>
          <w:szCs w:val="26"/>
        </w:rPr>
        <w:t>Я.А. Руденко</w:t>
      </w:r>
    </w:p>
    <w:p w:rsidR="0007780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780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E8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E8A" w:rsidRPr="006C71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925" w:rsidRPr="006C71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Sect="00306FB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175A"/>
    <w:rsid w:val="000209EF"/>
    <w:rsid w:val="00021269"/>
    <w:rsid w:val="00045B0B"/>
    <w:rsid w:val="000466EA"/>
    <w:rsid w:val="0004757F"/>
    <w:rsid w:val="00063E70"/>
    <w:rsid w:val="00064240"/>
    <w:rsid w:val="000667FC"/>
    <w:rsid w:val="00071FE7"/>
    <w:rsid w:val="00077801"/>
    <w:rsid w:val="000D7093"/>
    <w:rsid w:val="000E3921"/>
    <w:rsid w:val="000E64A3"/>
    <w:rsid w:val="000E730F"/>
    <w:rsid w:val="000F2665"/>
    <w:rsid w:val="00106FEB"/>
    <w:rsid w:val="0011290B"/>
    <w:rsid w:val="001161E1"/>
    <w:rsid w:val="00123125"/>
    <w:rsid w:val="001232B5"/>
    <w:rsid w:val="00125C7B"/>
    <w:rsid w:val="001344B1"/>
    <w:rsid w:val="001434DF"/>
    <w:rsid w:val="001540A3"/>
    <w:rsid w:val="001545C4"/>
    <w:rsid w:val="00170236"/>
    <w:rsid w:val="0019623F"/>
    <w:rsid w:val="001B1886"/>
    <w:rsid w:val="001B6ACD"/>
    <w:rsid w:val="001C579D"/>
    <w:rsid w:val="001D2519"/>
    <w:rsid w:val="001D77B7"/>
    <w:rsid w:val="001E06AF"/>
    <w:rsid w:val="001F54CE"/>
    <w:rsid w:val="00207DAE"/>
    <w:rsid w:val="00216CFC"/>
    <w:rsid w:val="00221408"/>
    <w:rsid w:val="0022163C"/>
    <w:rsid w:val="00241609"/>
    <w:rsid w:val="00243013"/>
    <w:rsid w:val="002536E2"/>
    <w:rsid w:val="00255FB6"/>
    <w:rsid w:val="00262883"/>
    <w:rsid w:val="00273B64"/>
    <w:rsid w:val="00281DC3"/>
    <w:rsid w:val="00287B82"/>
    <w:rsid w:val="002A511D"/>
    <w:rsid w:val="002D57B1"/>
    <w:rsid w:val="002F0018"/>
    <w:rsid w:val="002F40EC"/>
    <w:rsid w:val="002F6A70"/>
    <w:rsid w:val="003060B5"/>
    <w:rsid w:val="00306FBE"/>
    <w:rsid w:val="00306FD7"/>
    <w:rsid w:val="00307E25"/>
    <w:rsid w:val="003119ED"/>
    <w:rsid w:val="00317389"/>
    <w:rsid w:val="00317C97"/>
    <w:rsid w:val="003227D6"/>
    <w:rsid w:val="00324BDF"/>
    <w:rsid w:val="0032547C"/>
    <w:rsid w:val="00344059"/>
    <w:rsid w:val="00347C7C"/>
    <w:rsid w:val="00352264"/>
    <w:rsid w:val="00362DA8"/>
    <w:rsid w:val="00363A64"/>
    <w:rsid w:val="003649F3"/>
    <w:rsid w:val="0036779B"/>
    <w:rsid w:val="00380878"/>
    <w:rsid w:val="00383F7C"/>
    <w:rsid w:val="00385B46"/>
    <w:rsid w:val="00385B47"/>
    <w:rsid w:val="003A73D1"/>
    <w:rsid w:val="003B4B58"/>
    <w:rsid w:val="003C26C8"/>
    <w:rsid w:val="00400CF7"/>
    <w:rsid w:val="00402934"/>
    <w:rsid w:val="00402B5C"/>
    <w:rsid w:val="004106A9"/>
    <w:rsid w:val="004201F7"/>
    <w:rsid w:val="004210C2"/>
    <w:rsid w:val="00425CFF"/>
    <w:rsid w:val="00442B06"/>
    <w:rsid w:val="00447B0F"/>
    <w:rsid w:val="0045199E"/>
    <w:rsid w:val="00467D32"/>
    <w:rsid w:val="00470603"/>
    <w:rsid w:val="00493D47"/>
    <w:rsid w:val="004940DF"/>
    <w:rsid w:val="004A5F55"/>
    <w:rsid w:val="004A65F9"/>
    <w:rsid w:val="004B0502"/>
    <w:rsid w:val="004B520F"/>
    <w:rsid w:val="004C6458"/>
    <w:rsid w:val="004D151C"/>
    <w:rsid w:val="004D4582"/>
    <w:rsid w:val="004D69BE"/>
    <w:rsid w:val="004D6D45"/>
    <w:rsid w:val="004E3220"/>
    <w:rsid w:val="004E4CBE"/>
    <w:rsid w:val="004F1BDB"/>
    <w:rsid w:val="004F7611"/>
    <w:rsid w:val="005208C5"/>
    <w:rsid w:val="00523D44"/>
    <w:rsid w:val="00524715"/>
    <w:rsid w:val="0052719D"/>
    <w:rsid w:val="005412FA"/>
    <w:rsid w:val="00571230"/>
    <w:rsid w:val="0057149D"/>
    <w:rsid w:val="0057539F"/>
    <w:rsid w:val="00575B2F"/>
    <w:rsid w:val="00583801"/>
    <w:rsid w:val="00591736"/>
    <w:rsid w:val="00593788"/>
    <w:rsid w:val="005970FE"/>
    <w:rsid w:val="005A228B"/>
    <w:rsid w:val="005A3908"/>
    <w:rsid w:val="005A4E48"/>
    <w:rsid w:val="005B4AF8"/>
    <w:rsid w:val="005C4326"/>
    <w:rsid w:val="005D2288"/>
    <w:rsid w:val="005E0FFF"/>
    <w:rsid w:val="005F4D28"/>
    <w:rsid w:val="00600059"/>
    <w:rsid w:val="006022BF"/>
    <w:rsid w:val="00611CED"/>
    <w:rsid w:val="00617C7E"/>
    <w:rsid w:val="00621D68"/>
    <w:rsid w:val="00640C30"/>
    <w:rsid w:val="0065228B"/>
    <w:rsid w:val="00682259"/>
    <w:rsid w:val="006917AD"/>
    <w:rsid w:val="006A65A9"/>
    <w:rsid w:val="006C328C"/>
    <w:rsid w:val="006C381E"/>
    <w:rsid w:val="006C718B"/>
    <w:rsid w:val="006D4CF2"/>
    <w:rsid w:val="006D5101"/>
    <w:rsid w:val="006E71FD"/>
    <w:rsid w:val="0070509C"/>
    <w:rsid w:val="00706A68"/>
    <w:rsid w:val="00707FE2"/>
    <w:rsid w:val="007117B6"/>
    <w:rsid w:val="00720EAF"/>
    <w:rsid w:val="00731DC1"/>
    <w:rsid w:val="0074226C"/>
    <w:rsid w:val="007543FF"/>
    <w:rsid w:val="00755BC7"/>
    <w:rsid w:val="007625F7"/>
    <w:rsid w:val="0077197E"/>
    <w:rsid w:val="007817EF"/>
    <w:rsid w:val="00787009"/>
    <w:rsid w:val="0079773F"/>
    <w:rsid w:val="007A5DAC"/>
    <w:rsid w:val="007B5337"/>
    <w:rsid w:val="007D16A4"/>
    <w:rsid w:val="007D323F"/>
    <w:rsid w:val="007D5316"/>
    <w:rsid w:val="007F482C"/>
    <w:rsid w:val="007F7097"/>
    <w:rsid w:val="00810ECD"/>
    <w:rsid w:val="00813FFB"/>
    <w:rsid w:val="008312F7"/>
    <w:rsid w:val="00832FDC"/>
    <w:rsid w:val="00836EC1"/>
    <w:rsid w:val="008441AE"/>
    <w:rsid w:val="00847508"/>
    <w:rsid w:val="00857467"/>
    <w:rsid w:val="00866C30"/>
    <w:rsid w:val="00877381"/>
    <w:rsid w:val="00885AB3"/>
    <w:rsid w:val="008930D1"/>
    <w:rsid w:val="008B6925"/>
    <w:rsid w:val="008B6E40"/>
    <w:rsid w:val="008C085D"/>
    <w:rsid w:val="008D2055"/>
    <w:rsid w:val="008D67C7"/>
    <w:rsid w:val="008F5AC3"/>
    <w:rsid w:val="009046E8"/>
    <w:rsid w:val="00921EA8"/>
    <w:rsid w:val="00924D50"/>
    <w:rsid w:val="00935801"/>
    <w:rsid w:val="00965B3C"/>
    <w:rsid w:val="00975E40"/>
    <w:rsid w:val="00986CA1"/>
    <w:rsid w:val="009B2C18"/>
    <w:rsid w:val="009D1C9A"/>
    <w:rsid w:val="009E042C"/>
    <w:rsid w:val="009F139E"/>
    <w:rsid w:val="009F35D2"/>
    <w:rsid w:val="009F5A45"/>
    <w:rsid w:val="009F7356"/>
    <w:rsid w:val="00A00A76"/>
    <w:rsid w:val="00A23DAB"/>
    <w:rsid w:val="00A25B0D"/>
    <w:rsid w:val="00A33799"/>
    <w:rsid w:val="00A566E9"/>
    <w:rsid w:val="00A66500"/>
    <w:rsid w:val="00A707C5"/>
    <w:rsid w:val="00AC22B6"/>
    <w:rsid w:val="00AC414B"/>
    <w:rsid w:val="00AC7C2D"/>
    <w:rsid w:val="00AD70A7"/>
    <w:rsid w:val="00AF0710"/>
    <w:rsid w:val="00AF32E4"/>
    <w:rsid w:val="00B00547"/>
    <w:rsid w:val="00B009AF"/>
    <w:rsid w:val="00B00CC4"/>
    <w:rsid w:val="00B2657B"/>
    <w:rsid w:val="00B30ADD"/>
    <w:rsid w:val="00B31DD2"/>
    <w:rsid w:val="00B32F42"/>
    <w:rsid w:val="00B34D3F"/>
    <w:rsid w:val="00B3713D"/>
    <w:rsid w:val="00B530FD"/>
    <w:rsid w:val="00B64FC1"/>
    <w:rsid w:val="00B74107"/>
    <w:rsid w:val="00B801BB"/>
    <w:rsid w:val="00B84753"/>
    <w:rsid w:val="00B92F7C"/>
    <w:rsid w:val="00B93843"/>
    <w:rsid w:val="00B97DE5"/>
    <w:rsid w:val="00BB0834"/>
    <w:rsid w:val="00BB3162"/>
    <w:rsid w:val="00BB3DE1"/>
    <w:rsid w:val="00BC74E9"/>
    <w:rsid w:val="00BD612B"/>
    <w:rsid w:val="00BE6DB8"/>
    <w:rsid w:val="00BF1D50"/>
    <w:rsid w:val="00C04977"/>
    <w:rsid w:val="00C176E1"/>
    <w:rsid w:val="00C20814"/>
    <w:rsid w:val="00C2296D"/>
    <w:rsid w:val="00C30CAA"/>
    <w:rsid w:val="00C55355"/>
    <w:rsid w:val="00C55AC0"/>
    <w:rsid w:val="00C620AF"/>
    <w:rsid w:val="00C732A4"/>
    <w:rsid w:val="00C7723A"/>
    <w:rsid w:val="00C92A80"/>
    <w:rsid w:val="00CC23EB"/>
    <w:rsid w:val="00CC5413"/>
    <w:rsid w:val="00CC5BB6"/>
    <w:rsid w:val="00CE62A3"/>
    <w:rsid w:val="00CE644B"/>
    <w:rsid w:val="00CE7AEB"/>
    <w:rsid w:val="00CF4B64"/>
    <w:rsid w:val="00CF4D90"/>
    <w:rsid w:val="00CF536D"/>
    <w:rsid w:val="00D06674"/>
    <w:rsid w:val="00D074DD"/>
    <w:rsid w:val="00D13C20"/>
    <w:rsid w:val="00D203DE"/>
    <w:rsid w:val="00D25432"/>
    <w:rsid w:val="00D25A3D"/>
    <w:rsid w:val="00D25F67"/>
    <w:rsid w:val="00D468CD"/>
    <w:rsid w:val="00D52B65"/>
    <w:rsid w:val="00D76E8A"/>
    <w:rsid w:val="00D80681"/>
    <w:rsid w:val="00D87459"/>
    <w:rsid w:val="00D9470E"/>
    <w:rsid w:val="00D96779"/>
    <w:rsid w:val="00D96BF4"/>
    <w:rsid w:val="00DA0E01"/>
    <w:rsid w:val="00DB0746"/>
    <w:rsid w:val="00DB4B42"/>
    <w:rsid w:val="00DC2C1F"/>
    <w:rsid w:val="00DD35ED"/>
    <w:rsid w:val="00DF42A9"/>
    <w:rsid w:val="00DF4AD2"/>
    <w:rsid w:val="00E05023"/>
    <w:rsid w:val="00E11875"/>
    <w:rsid w:val="00E4207A"/>
    <w:rsid w:val="00E47B1B"/>
    <w:rsid w:val="00E50EAE"/>
    <w:rsid w:val="00E523C5"/>
    <w:rsid w:val="00E86471"/>
    <w:rsid w:val="00EA1D79"/>
    <w:rsid w:val="00EA4834"/>
    <w:rsid w:val="00EB53AD"/>
    <w:rsid w:val="00EB5444"/>
    <w:rsid w:val="00EC2741"/>
    <w:rsid w:val="00EC6E14"/>
    <w:rsid w:val="00ED23FE"/>
    <w:rsid w:val="00EE7802"/>
    <w:rsid w:val="00F13442"/>
    <w:rsid w:val="00F171B2"/>
    <w:rsid w:val="00F25CF9"/>
    <w:rsid w:val="00F31A29"/>
    <w:rsid w:val="00F4561B"/>
    <w:rsid w:val="00F61431"/>
    <w:rsid w:val="00F7290C"/>
    <w:rsid w:val="00F75DAF"/>
    <w:rsid w:val="00F918C2"/>
    <w:rsid w:val="00F93223"/>
    <w:rsid w:val="00F94D87"/>
    <w:rsid w:val="00F97984"/>
    <w:rsid w:val="00F97ECA"/>
    <w:rsid w:val="00FA1077"/>
    <w:rsid w:val="00FA29C0"/>
    <w:rsid w:val="00FB0ED6"/>
    <w:rsid w:val="00FB61DD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AF07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paragraph" w:styleId="Header">
    <w:name w:val="header"/>
    <w:basedOn w:val="Normal"/>
    <w:link w:val="a1"/>
    <w:uiPriority w:val="99"/>
    <w:unhideWhenUsed/>
    <w:rsid w:val="007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B5337"/>
    <w:rPr>
      <w:rFonts w:eastAsiaTheme="minorEastAsia"/>
      <w:lang w:eastAsia="ru-RU"/>
    </w:rPr>
  </w:style>
  <w:style w:type="paragraph" w:styleId="Footer">
    <w:name w:val="footer"/>
    <w:basedOn w:val="Normal"/>
    <w:link w:val="a2"/>
    <w:uiPriority w:val="99"/>
    <w:unhideWhenUsed/>
    <w:rsid w:val="007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B5337"/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unhideWhenUsed/>
    <w:rsid w:val="006C718B"/>
    <w:rPr>
      <w:color w:val="0000FF" w:themeColor="hyperlink"/>
      <w:u w:val="single"/>
    </w:rPr>
  </w:style>
  <w:style w:type="character" w:customStyle="1" w:styleId="1">
    <w:name w:val="Заголовок 1 Знак"/>
    <w:basedOn w:val="DefaultParagraphFont"/>
    <w:link w:val="Heading1"/>
    <w:uiPriority w:val="9"/>
    <w:rsid w:val="00AF07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DC3C1-4814-4704-AACF-78ABEE2F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